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742" w:rsidRPr="00821742" w:rsidRDefault="00821742" w:rsidP="00821742">
      <w:pPr>
        <w:jc w:val="right"/>
        <w:rPr>
          <w:rFonts w:ascii="Arial" w:hAnsi="Arial" w:cs="Arial"/>
          <w:b/>
          <w:sz w:val="24"/>
          <w:szCs w:val="24"/>
        </w:rPr>
      </w:pPr>
      <w:r w:rsidRPr="00821742">
        <w:rPr>
          <w:rFonts w:ascii="Arial" w:hAnsi="Arial" w:cs="Arial"/>
          <w:b/>
          <w:sz w:val="24"/>
          <w:szCs w:val="24"/>
        </w:rPr>
        <w:t>Appendix A</w:t>
      </w:r>
    </w:p>
    <w:p w:rsidR="00821742" w:rsidRPr="00821742" w:rsidRDefault="00821742" w:rsidP="00303430">
      <w:pPr>
        <w:jc w:val="center"/>
        <w:rPr>
          <w:rFonts w:ascii="Arial" w:hAnsi="Arial" w:cs="Arial"/>
          <w:b/>
          <w:sz w:val="24"/>
          <w:szCs w:val="24"/>
        </w:rPr>
      </w:pPr>
    </w:p>
    <w:p w:rsidR="009B5635" w:rsidRPr="00821742" w:rsidRDefault="00B56C29" w:rsidP="00303430">
      <w:pPr>
        <w:jc w:val="center"/>
        <w:rPr>
          <w:rFonts w:ascii="Arial" w:hAnsi="Arial" w:cs="Arial"/>
          <w:b/>
          <w:sz w:val="24"/>
          <w:szCs w:val="24"/>
        </w:rPr>
      </w:pPr>
      <w:r w:rsidRPr="00821742">
        <w:rPr>
          <w:rFonts w:ascii="Arial" w:hAnsi="Arial" w:cs="Arial"/>
          <w:b/>
          <w:sz w:val="24"/>
          <w:szCs w:val="24"/>
        </w:rPr>
        <w:t>Lancashire Skills Board 22</w:t>
      </w:r>
      <w:r w:rsidR="00821742" w:rsidRPr="00821742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821742" w:rsidRPr="00821742">
        <w:rPr>
          <w:rFonts w:ascii="Arial" w:hAnsi="Arial" w:cs="Arial"/>
          <w:b/>
          <w:sz w:val="24"/>
          <w:szCs w:val="24"/>
        </w:rPr>
        <w:t xml:space="preserve"> </w:t>
      </w:r>
      <w:r w:rsidR="007E288A" w:rsidRPr="00821742">
        <w:rPr>
          <w:rFonts w:ascii="Arial" w:hAnsi="Arial" w:cs="Arial"/>
          <w:b/>
          <w:sz w:val="24"/>
          <w:szCs w:val="24"/>
        </w:rPr>
        <w:t xml:space="preserve">October </w:t>
      </w:r>
      <w:r w:rsidR="00821742" w:rsidRPr="00821742">
        <w:rPr>
          <w:rFonts w:ascii="Arial" w:hAnsi="Arial" w:cs="Arial"/>
          <w:b/>
          <w:sz w:val="24"/>
          <w:szCs w:val="24"/>
        </w:rPr>
        <w:t>2015</w:t>
      </w:r>
    </w:p>
    <w:p w:rsidR="00303430" w:rsidRPr="00821742" w:rsidRDefault="007E288A" w:rsidP="00303430">
      <w:pPr>
        <w:jc w:val="center"/>
        <w:rPr>
          <w:rFonts w:ascii="Arial" w:hAnsi="Arial" w:cs="Arial"/>
          <w:b/>
          <w:sz w:val="24"/>
          <w:szCs w:val="24"/>
        </w:rPr>
      </w:pPr>
      <w:r w:rsidRPr="00821742">
        <w:rPr>
          <w:rFonts w:ascii="Arial" w:hAnsi="Arial" w:cs="Arial"/>
          <w:b/>
          <w:sz w:val="24"/>
          <w:szCs w:val="24"/>
        </w:rPr>
        <w:t>Area Based Reviews</w:t>
      </w:r>
      <w:r w:rsidR="00E11C15" w:rsidRPr="00821742">
        <w:rPr>
          <w:rFonts w:ascii="Arial" w:hAnsi="Arial" w:cs="Arial"/>
          <w:b/>
          <w:sz w:val="24"/>
          <w:szCs w:val="24"/>
        </w:rPr>
        <w:t xml:space="preserve"> </w:t>
      </w:r>
      <w:r w:rsidRPr="00821742">
        <w:rPr>
          <w:rFonts w:ascii="Arial" w:hAnsi="Arial" w:cs="Arial"/>
          <w:b/>
          <w:sz w:val="24"/>
          <w:szCs w:val="24"/>
        </w:rPr>
        <w:t>(ABRs)</w:t>
      </w:r>
    </w:p>
    <w:p w:rsidR="00303430" w:rsidRPr="00821742" w:rsidRDefault="00B56C29" w:rsidP="0082174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 w:rsidRPr="00821742">
        <w:rPr>
          <w:rFonts w:ascii="Arial" w:hAnsi="Arial" w:cs="Arial"/>
          <w:b/>
          <w:sz w:val="24"/>
          <w:szCs w:val="24"/>
        </w:rPr>
        <w:t>To cover</w:t>
      </w:r>
      <w:r w:rsidR="00E11C15" w:rsidRPr="00821742">
        <w:rPr>
          <w:rFonts w:ascii="Arial" w:hAnsi="Arial" w:cs="Arial"/>
          <w:b/>
          <w:sz w:val="24"/>
          <w:szCs w:val="24"/>
        </w:rPr>
        <w:t>.</w:t>
      </w:r>
      <w:r w:rsidR="00821742">
        <w:rPr>
          <w:rFonts w:ascii="Arial" w:hAnsi="Arial" w:cs="Arial"/>
          <w:b/>
          <w:sz w:val="24"/>
          <w:szCs w:val="24"/>
        </w:rPr>
        <w:br/>
      </w:r>
      <w:r w:rsidR="00E11C15" w:rsidRPr="00821742">
        <w:rPr>
          <w:rFonts w:ascii="Arial" w:hAnsi="Arial" w:cs="Arial"/>
          <w:b/>
          <w:sz w:val="24"/>
          <w:szCs w:val="24"/>
        </w:rPr>
        <w:t xml:space="preserve"> </w:t>
      </w:r>
    </w:p>
    <w:p w:rsidR="00B56C29" w:rsidRPr="00821742" w:rsidRDefault="00B56C29" w:rsidP="00821742">
      <w:pPr>
        <w:pStyle w:val="ListParagraph"/>
        <w:numPr>
          <w:ilvl w:val="0"/>
          <w:numId w:val="22"/>
        </w:numPr>
        <w:ind w:left="360"/>
        <w:rPr>
          <w:rFonts w:ascii="Arial" w:hAnsi="Arial" w:cs="Arial"/>
          <w:sz w:val="24"/>
          <w:szCs w:val="24"/>
        </w:rPr>
      </w:pPr>
      <w:r w:rsidRPr="00821742">
        <w:rPr>
          <w:rFonts w:ascii="Arial" w:hAnsi="Arial" w:cs="Arial"/>
          <w:sz w:val="24"/>
          <w:szCs w:val="24"/>
        </w:rPr>
        <w:t xml:space="preserve">Context -National skills and employment policies  (known and unknown) </w:t>
      </w:r>
    </w:p>
    <w:p w:rsidR="00743D5B" w:rsidRPr="00821742" w:rsidRDefault="00743D5B" w:rsidP="00821742">
      <w:pPr>
        <w:pStyle w:val="ListParagraph"/>
        <w:numPr>
          <w:ilvl w:val="0"/>
          <w:numId w:val="2"/>
        </w:numPr>
        <w:ind w:left="372"/>
        <w:rPr>
          <w:rFonts w:ascii="Arial" w:hAnsi="Arial" w:cs="Arial"/>
          <w:sz w:val="24"/>
          <w:szCs w:val="24"/>
        </w:rPr>
      </w:pPr>
      <w:r w:rsidRPr="00821742">
        <w:rPr>
          <w:rFonts w:ascii="Arial" w:hAnsi="Arial" w:cs="Arial"/>
          <w:sz w:val="24"/>
          <w:szCs w:val="24"/>
        </w:rPr>
        <w:t>ABRs –The programme</w:t>
      </w:r>
    </w:p>
    <w:p w:rsidR="00303430" w:rsidRPr="00821742" w:rsidRDefault="00623312" w:rsidP="00821742">
      <w:pPr>
        <w:pStyle w:val="ListParagraph"/>
        <w:numPr>
          <w:ilvl w:val="0"/>
          <w:numId w:val="2"/>
        </w:numPr>
        <w:ind w:left="372"/>
        <w:rPr>
          <w:rFonts w:ascii="Arial" w:hAnsi="Arial" w:cs="Arial"/>
          <w:sz w:val="24"/>
          <w:szCs w:val="24"/>
        </w:rPr>
      </w:pPr>
      <w:r w:rsidRPr="00821742">
        <w:rPr>
          <w:rFonts w:ascii="Arial" w:hAnsi="Arial" w:cs="Arial"/>
          <w:sz w:val="24"/>
          <w:szCs w:val="24"/>
        </w:rPr>
        <w:t>ABRs</w:t>
      </w:r>
      <w:r w:rsidR="007E288A" w:rsidRPr="00821742">
        <w:rPr>
          <w:rFonts w:ascii="Arial" w:hAnsi="Arial" w:cs="Arial"/>
          <w:sz w:val="24"/>
          <w:szCs w:val="24"/>
        </w:rPr>
        <w:t>–Purpose of the reviews</w:t>
      </w:r>
      <w:r w:rsidR="00E11C15" w:rsidRPr="00821742">
        <w:rPr>
          <w:rFonts w:ascii="Arial" w:hAnsi="Arial" w:cs="Arial"/>
          <w:sz w:val="24"/>
          <w:szCs w:val="24"/>
        </w:rPr>
        <w:t xml:space="preserve">  </w:t>
      </w:r>
      <w:r w:rsidR="00303430" w:rsidRPr="00821742">
        <w:rPr>
          <w:rFonts w:ascii="Arial" w:hAnsi="Arial" w:cs="Arial"/>
          <w:sz w:val="24"/>
          <w:szCs w:val="24"/>
        </w:rPr>
        <w:t xml:space="preserve"> </w:t>
      </w:r>
    </w:p>
    <w:p w:rsidR="00E11C15" w:rsidRPr="00821742" w:rsidRDefault="00623312" w:rsidP="00821742">
      <w:pPr>
        <w:pStyle w:val="ListParagraph"/>
        <w:numPr>
          <w:ilvl w:val="0"/>
          <w:numId w:val="2"/>
        </w:numPr>
        <w:ind w:left="372"/>
        <w:rPr>
          <w:rFonts w:ascii="Arial" w:hAnsi="Arial" w:cs="Arial"/>
          <w:sz w:val="24"/>
          <w:szCs w:val="24"/>
        </w:rPr>
      </w:pPr>
      <w:r w:rsidRPr="00821742">
        <w:rPr>
          <w:rFonts w:ascii="Arial" w:hAnsi="Arial" w:cs="Arial"/>
          <w:sz w:val="24"/>
          <w:szCs w:val="24"/>
        </w:rPr>
        <w:t>ABRs-Process and outcome</w:t>
      </w:r>
    </w:p>
    <w:p w:rsidR="00623312" w:rsidRPr="00821742" w:rsidRDefault="00623312" w:rsidP="00821742">
      <w:pPr>
        <w:pStyle w:val="ListParagraph"/>
        <w:numPr>
          <w:ilvl w:val="0"/>
          <w:numId w:val="2"/>
        </w:numPr>
        <w:ind w:left="372"/>
        <w:rPr>
          <w:rFonts w:ascii="Arial" w:hAnsi="Arial" w:cs="Arial"/>
          <w:sz w:val="24"/>
          <w:szCs w:val="24"/>
        </w:rPr>
      </w:pPr>
      <w:r w:rsidRPr="00821742">
        <w:rPr>
          <w:rFonts w:ascii="Arial" w:hAnsi="Arial" w:cs="Arial"/>
          <w:sz w:val="24"/>
          <w:szCs w:val="24"/>
        </w:rPr>
        <w:t xml:space="preserve">ABRs-Role of governing bodies </w:t>
      </w:r>
    </w:p>
    <w:p w:rsidR="001B4017" w:rsidRPr="00821742" w:rsidRDefault="00B56C29" w:rsidP="00821742">
      <w:pPr>
        <w:pStyle w:val="ListParagraph"/>
        <w:numPr>
          <w:ilvl w:val="0"/>
          <w:numId w:val="2"/>
        </w:numPr>
        <w:ind w:left="372"/>
        <w:rPr>
          <w:rFonts w:ascii="Arial" w:hAnsi="Arial" w:cs="Arial"/>
          <w:sz w:val="24"/>
          <w:szCs w:val="24"/>
        </w:rPr>
      </w:pPr>
      <w:r w:rsidRPr="00821742">
        <w:rPr>
          <w:rFonts w:ascii="Arial" w:hAnsi="Arial" w:cs="Arial"/>
          <w:sz w:val="24"/>
          <w:szCs w:val="24"/>
        </w:rPr>
        <w:t xml:space="preserve">Lancashire </w:t>
      </w:r>
      <w:r w:rsidR="00623312" w:rsidRPr="00821742">
        <w:rPr>
          <w:rFonts w:ascii="Arial" w:hAnsi="Arial" w:cs="Arial"/>
          <w:sz w:val="24"/>
          <w:szCs w:val="24"/>
        </w:rPr>
        <w:t xml:space="preserve"> (thoughts and questions) </w:t>
      </w:r>
    </w:p>
    <w:p w:rsidR="00303430" w:rsidRPr="00821742" w:rsidRDefault="00303430" w:rsidP="00821742">
      <w:pPr>
        <w:pStyle w:val="ListParagraph"/>
        <w:ind w:left="372"/>
        <w:rPr>
          <w:rFonts w:ascii="Arial" w:hAnsi="Arial" w:cs="Arial"/>
          <w:sz w:val="24"/>
          <w:szCs w:val="24"/>
        </w:rPr>
      </w:pPr>
    </w:p>
    <w:p w:rsidR="004E6F09" w:rsidRPr="00821742" w:rsidRDefault="004E6F09" w:rsidP="00821742">
      <w:pPr>
        <w:pStyle w:val="ListParagraph"/>
        <w:ind w:left="372"/>
        <w:rPr>
          <w:rFonts w:ascii="Arial" w:hAnsi="Arial" w:cs="Arial"/>
          <w:sz w:val="24"/>
          <w:szCs w:val="24"/>
        </w:rPr>
      </w:pPr>
    </w:p>
    <w:p w:rsidR="004E6F09" w:rsidRPr="00821742" w:rsidRDefault="00623312" w:rsidP="0082174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 w:rsidRPr="00821742">
        <w:rPr>
          <w:rFonts w:ascii="Arial" w:hAnsi="Arial" w:cs="Arial"/>
          <w:b/>
          <w:sz w:val="24"/>
          <w:szCs w:val="24"/>
        </w:rPr>
        <w:t xml:space="preserve">Context </w:t>
      </w:r>
      <w:r w:rsidR="00B43C66" w:rsidRPr="00821742">
        <w:rPr>
          <w:rFonts w:ascii="Arial" w:hAnsi="Arial" w:cs="Arial"/>
          <w:b/>
          <w:sz w:val="24"/>
          <w:szCs w:val="24"/>
        </w:rPr>
        <w:t>National skills and employment policy (known) include.</w:t>
      </w:r>
      <w:r w:rsidR="00821742">
        <w:rPr>
          <w:rFonts w:ascii="Arial" w:hAnsi="Arial" w:cs="Arial"/>
          <w:b/>
          <w:sz w:val="24"/>
          <w:szCs w:val="24"/>
        </w:rPr>
        <w:br/>
      </w:r>
    </w:p>
    <w:p w:rsidR="004E6F09" w:rsidRPr="00821742" w:rsidRDefault="00B43C66" w:rsidP="00821742">
      <w:pPr>
        <w:pStyle w:val="ListParagraph"/>
        <w:numPr>
          <w:ilvl w:val="0"/>
          <w:numId w:val="6"/>
        </w:numPr>
        <w:ind w:left="372"/>
        <w:rPr>
          <w:rFonts w:ascii="Arial" w:hAnsi="Arial" w:cs="Arial"/>
          <w:sz w:val="24"/>
          <w:szCs w:val="24"/>
        </w:rPr>
      </w:pPr>
      <w:r w:rsidRPr="00821742">
        <w:rPr>
          <w:rFonts w:ascii="Arial" w:hAnsi="Arial" w:cs="Arial"/>
          <w:sz w:val="24"/>
          <w:szCs w:val="24"/>
        </w:rPr>
        <w:t xml:space="preserve">Significant reductions in public expenditure </w:t>
      </w:r>
      <w:r w:rsidR="004E6F09" w:rsidRPr="00821742">
        <w:rPr>
          <w:rFonts w:ascii="Arial" w:hAnsi="Arial" w:cs="Arial"/>
          <w:sz w:val="24"/>
          <w:szCs w:val="24"/>
        </w:rPr>
        <w:t xml:space="preserve"> </w:t>
      </w:r>
    </w:p>
    <w:p w:rsidR="00B43C66" w:rsidRPr="00821742" w:rsidRDefault="00B43C66" w:rsidP="00821742">
      <w:pPr>
        <w:pStyle w:val="ListParagraph"/>
        <w:numPr>
          <w:ilvl w:val="0"/>
          <w:numId w:val="6"/>
        </w:numPr>
        <w:ind w:left="372"/>
        <w:rPr>
          <w:rFonts w:ascii="Arial" w:hAnsi="Arial" w:cs="Arial"/>
          <w:sz w:val="24"/>
          <w:szCs w:val="24"/>
        </w:rPr>
      </w:pPr>
      <w:r w:rsidRPr="00821742">
        <w:rPr>
          <w:rFonts w:ascii="Arial" w:hAnsi="Arial" w:cs="Arial"/>
          <w:sz w:val="24"/>
          <w:szCs w:val="24"/>
        </w:rPr>
        <w:t>40% reduction in Adult Skills Budget(outside of adult apprenticeships) in 2years to 2015/16</w:t>
      </w:r>
    </w:p>
    <w:p w:rsidR="00623312" w:rsidRPr="00821742" w:rsidRDefault="00623312" w:rsidP="00821742">
      <w:pPr>
        <w:pStyle w:val="ListParagraph"/>
        <w:numPr>
          <w:ilvl w:val="0"/>
          <w:numId w:val="6"/>
        </w:numPr>
        <w:ind w:left="372"/>
        <w:rPr>
          <w:rFonts w:ascii="Arial" w:hAnsi="Arial" w:cs="Arial"/>
          <w:sz w:val="24"/>
          <w:szCs w:val="24"/>
        </w:rPr>
      </w:pPr>
      <w:r w:rsidRPr="00821742">
        <w:rPr>
          <w:rFonts w:ascii="Arial" w:hAnsi="Arial" w:cs="Arial"/>
          <w:sz w:val="24"/>
          <w:szCs w:val="24"/>
        </w:rPr>
        <w:t xml:space="preserve">A number of Colleges in financial difficulties </w:t>
      </w:r>
    </w:p>
    <w:p w:rsidR="004E6F09" w:rsidRPr="00821742" w:rsidRDefault="004E6F09" w:rsidP="00821742">
      <w:pPr>
        <w:pStyle w:val="ListParagraph"/>
        <w:numPr>
          <w:ilvl w:val="0"/>
          <w:numId w:val="6"/>
        </w:numPr>
        <w:ind w:left="372"/>
        <w:rPr>
          <w:rFonts w:ascii="Arial" w:hAnsi="Arial" w:cs="Arial"/>
          <w:sz w:val="24"/>
          <w:szCs w:val="24"/>
        </w:rPr>
      </w:pPr>
      <w:r w:rsidRPr="00821742">
        <w:rPr>
          <w:rFonts w:ascii="Arial" w:hAnsi="Arial" w:cs="Arial"/>
          <w:sz w:val="24"/>
          <w:szCs w:val="24"/>
        </w:rPr>
        <w:t xml:space="preserve">Apprenticeship reform </w:t>
      </w:r>
      <w:r w:rsidR="00B43C66" w:rsidRPr="00821742">
        <w:rPr>
          <w:rFonts w:ascii="Arial" w:hAnsi="Arial" w:cs="Arial"/>
          <w:sz w:val="24"/>
          <w:szCs w:val="24"/>
        </w:rPr>
        <w:t xml:space="preserve">and 3 million in this parliament but key issues still to be decided on e.g. </w:t>
      </w:r>
      <w:r w:rsidRPr="00821742">
        <w:rPr>
          <w:rFonts w:ascii="Arial" w:hAnsi="Arial" w:cs="Arial"/>
          <w:sz w:val="24"/>
          <w:szCs w:val="24"/>
        </w:rPr>
        <w:t>employer levy.</w:t>
      </w:r>
    </w:p>
    <w:p w:rsidR="004E6F09" w:rsidRPr="00821742" w:rsidRDefault="004E6F09" w:rsidP="00821742">
      <w:pPr>
        <w:pStyle w:val="ListParagraph"/>
        <w:numPr>
          <w:ilvl w:val="0"/>
          <w:numId w:val="6"/>
        </w:numPr>
        <w:ind w:left="372"/>
        <w:rPr>
          <w:rFonts w:ascii="Arial" w:hAnsi="Arial" w:cs="Arial"/>
          <w:sz w:val="24"/>
          <w:szCs w:val="24"/>
        </w:rPr>
      </w:pPr>
      <w:r w:rsidRPr="00821742">
        <w:rPr>
          <w:rFonts w:ascii="Arial" w:hAnsi="Arial" w:cs="Arial"/>
          <w:sz w:val="24"/>
          <w:szCs w:val="24"/>
        </w:rPr>
        <w:t>FE</w:t>
      </w:r>
      <w:r w:rsidR="00B43C66" w:rsidRPr="00821742">
        <w:rPr>
          <w:rFonts w:ascii="Arial" w:hAnsi="Arial" w:cs="Arial"/>
          <w:sz w:val="24"/>
          <w:szCs w:val="24"/>
        </w:rPr>
        <w:t xml:space="preserve"> Adult loans introduced </w:t>
      </w:r>
      <w:r w:rsidRPr="00821742">
        <w:rPr>
          <w:rFonts w:ascii="Arial" w:hAnsi="Arial" w:cs="Arial"/>
          <w:sz w:val="24"/>
          <w:szCs w:val="24"/>
        </w:rPr>
        <w:t xml:space="preserve"> </w:t>
      </w:r>
    </w:p>
    <w:p w:rsidR="00B43C66" w:rsidRPr="00821742" w:rsidRDefault="00B43C66" w:rsidP="00821742">
      <w:pPr>
        <w:pStyle w:val="ListParagraph"/>
        <w:numPr>
          <w:ilvl w:val="0"/>
          <w:numId w:val="6"/>
        </w:numPr>
        <w:ind w:left="372"/>
        <w:rPr>
          <w:rFonts w:ascii="Arial" w:hAnsi="Arial" w:cs="Arial"/>
          <w:sz w:val="24"/>
          <w:szCs w:val="24"/>
        </w:rPr>
      </w:pPr>
      <w:r w:rsidRPr="00821742">
        <w:rPr>
          <w:rFonts w:ascii="Arial" w:hAnsi="Arial" w:cs="Arial"/>
          <w:sz w:val="24"/>
          <w:szCs w:val="24"/>
        </w:rPr>
        <w:t xml:space="preserve">Area Based Reviews </w:t>
      </w:r>
    </w:p>
    <w:p w:rsidR="00B43C66" w:rsidRPr="00821742" w:rsidRDefault="00B43C66" w:rsidP="00821742">
      <w:pPr>
        <w:pStyle w:val="ListParagraph"/>
        <w:numPr>
          <w:ilvl w:val="0"/>
          <w:numId w:val="6"/>
        </w:numPr>
        <w:ind w:left="372"/>
        <w:rPr>
          <w:rFonts w:ascii="Arial" w:hAnsi="Arial" w:cs="Arial"/>
          <w:sz w:val="24"/>
          <w:szCs w:val="24"/>
        </w:rPr>
      </w:pPr>
      <w:r w:rsidRPr="00821742">
        <w:rPr>
          <w:rFonts w:ascii="Arial" w:hAnsi="Arial" w:cs="Arial"/>
          <w:sz w:val="24"/>
          <w:szCs w:val="24"/>
        </w:rPr>
        <w:t xml:space="preserve">ESF 2014-20 based on LEP boundaries </w:t>
      </w:r>
    </w:p>
    <w:p w:rsidR="00B43C66" w:rsidRPr="00821742" w:rsidRDefault="00B43C66" w:rsidP="00821742">
      <w:pPr>
        <w:pStyle w:val="ListParagraph"/>
        <w:numPr>
          <w:ilvl w:val="0"/>
          <w:numId w:val="6"/>
        </w:numPr>
        <w:ind w:left="372"/>
        <w:rPr>
          <w:rFonts w:ascii="Arial" w:hAnsi="Arial" w:cs="Arial"/>
          <w:sz w:val="24"/>
          <w:szCs w:val="24"/>
        </w:rPr>
      </w:pPr>
      <w:r w:rsidRPr="00821742">
        <w:rPr>
          <w:rFonts w:ascii="Arial" w:hAnsi="Arial" w:cs="Arial"/>
          <w:sz w:val="24"/>
          <w:szCs w:val="24"/>
        </w:rPr>
        <w:t>Government deals with LEPs (</w:t>
      </w:r>
      <w:r w:rsidR="001B4017" w:rsidRPr="00821742">
        <w:rPr>
          <w:rFonts w:ascii="Arial" w:hAnsi="Arial" w:cs="Arial"/>
          <w:sz w:val="24"/>
          <w:szCs w:val="24"/>
        </w:rPr>
        <w:t xml:space="preserve">round </w:t>
      </w:r>
      <w:r w:rsidRPr="00821742">
        <w:rPr>
          <w:rFonts w:ascii="Arial" w:hAnsi="Arial" w:cs="Arial"/>
          <w:sz w:val="24"/>
          <w:szCs w:val="24"/>
        </w:rPr>
        <w:t xml:space="preserve"> 1 )</w:t>
      </w:r>
      <w:r w:rsidR="00623312" w:rsidRPr="00821742">
        <w:rPr>
          <w:rFonts w:ascii="Arial" w:hAnsi="Arial" w:cs="Arial"/>
          <w:sz w:val="24"/>
          <w:szCs w:val="24"/>
        </w:rPr>
        <w:t xml:space="preserve">and Combined Authorities </w:t>
      </w:r>
      <w:r w:rsidRPr="00821742">
        <w:rPr>
          <w:rFonts w:ascii="Arial" w:hAnsi="Arial" w:cs="Arial"/>
          <w:sz w:val="24"/>
          <w:szCs w:val="24"/>
        </w:rPr>
        <w:t xml:space="preserve"> including devolution of FE capital </w:t>
      </w:r>
      <w:r w:rsidR="001B4017" w:rsidRPr="00821742">
        <w:rPr>
          <w:rFonts w:ascii="Arial" w:hAnsi="Arial" w:cs="Arial"/>
          <w:sz w:val="24"/>
          <w:szCs w:val="24"/>
        </w:rPr>
        <w:t xml:space="preserve">and </w:t>
      </w:r>
      <w:r w:rsidR="00B6513C" w:rsidRPr="00821742">
        <w:rPr>
          <w:rFonts w:ascii="Arial" w:hAnsi="Arial" w:cs="Arial"/>
          <w:sz w:val="24"/>
          <w:szCs w:val="24"/>
        </w:rPr>
        <w:t xml:space="preserve">local deals with cities </w:t>
      </w:r>
      <w:r w:rsidR="001B4017" w:rsidRPr="00821742">
        <w:rPr>
          <w:rFonts w:ascii="Arial" w:hAnsi="Arial" w:cs="Arial"/>
          <w:sz w:val="24"/>
          <w:szCs w:val="24"/>
        </w:rPr>
        <w:t xml:space="preserve"> </w:t>
      </w:r>
    </w:p>
    <w:p w:rsidR="004E6F09" w:rsidRPr="00821742" w:rsidRDefault="004E6F09" w:rsidP="00821742">
      <w:pPr>
        <w:pStyle w:val="ListParagraph"/>
        <w:ind w:left="372"/>
        <w:rPr>
          <w:rFonts w:ascii="Arial" w:hAnsi="Arial" w:cs="Arial"/>
          <w:sz w:val="24"/>
          <w:szCs w:val="24"/>
        </w:rPr>
      </w:pPr>
    </w:p>
    <w:p w:rsidR="00623312" w:rsidRPr="00821742" w:rsidRDefault="00623312" w:rsidP="0082174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821742">
        <w:rPr>
          <w:rFonts w:ascii="Arial" w:hAnsi="Arial" w:cs="Arial"/>
          <w:b/>
          <w:sz w:val="24"/>
          <w:szCs w:val="24"/>
        </w:rPr>
        <w:t>Context National skills and employment policy</w:t>
      </w:r>
      <w:r w:rsidR="00821742">
        <w:rPr>
          <w:rFonts w:ascii="Arial" w:hAnsi="Arial" w:cs="Arial"/>
          <w:b/>
          <w:sz w:val="24"/>
          <w:szCs w:val="24"/>
        </w:rPr>
        <w:t xml:space="preserve"> </w:t>
      </w:r>
      <w:r w:rsidRPr="00821742">
        <w:rPr>
          <w:rFonts w:ascii="Arial" w:hAnsi="Arial" w:cs="Arial"/>
          <w:b/>
          <w:sz w:val="24"/>
          <w:szCs w:val="24"/>
        </w:rPr>
        <w:t>(unknown)</w:t>
      </w:r>
      <w:r w:rsidR="00821742">
        <w:rPr>
          <w:rFonts w:ascii="Arial" w:hAnsi="Arial" w:cs="Arial"/>
          <w:b/>
          <w:sz w:val="24"/>
          <w:szCs w:val="24"/>
        </w:rPr>
        <w:t xml:space="preserve"> </w:t>
      </w:r>
      <w:r w:rsidRPr="00821742">
        <w:rPr>
          <w:rFonts w:ascii="Arial" w:hAnsi="Arial" w:cs="Arial"/>
          <w:b/>
          <w:sz w:val="24"/>
          <w:szCs w:val="24"/>
        </w:rPr>
        <w:t>include</w:t>
      </w:r>
      <w:r w:rsidR="00821742">
        <w:rPr>
          <w:rFonts w:ascii="Arial" w:hAnsi="Arial" w:cs="Arial"/>
          <w:b/>
          <w:sz w:val="24"/>
          <w:szCs w:val="24"/>
        </w:rPr>
        <w:br/>
      </w:r>
    </w:p>
    <w:p w:rsidR="00B43C66" w:rsidRPr="00821742" w:rsidRDefault="00B43C66" w:rsidP="00821742">
      <w:pPr>
        <w:pStyle w:val="ListParagraph"/>
        <w:numPr>
          <w:ilvl w:val="0"/>
          <w:numId w:val="8"/>
        </w:numPr>
        <w:ind w:left="372"/>
        <w:rPr>
          <w:rFonts w:ascii="Arial" w:hAnsi="Arial" w:cs="Arial"/>
          <w:sz w:val="24"/>
          <w:szCs w:val="24"/>
        </w:rPr>
      </w:pPr>
      <w:r w:rsidRPr="00821742">
        <w:rPr>
          <w:rFonts w:ascii="Arial" w:hAnsi="Arial" w:cs="Arial"/>
          <w:sz w:val="24"/>
          <w:szCs w:val="24"/>
        </w:rPr>
        <w:t>Spending review 2015-20</w:t>
      </w:r>
      <w:r w:rsidR="00623312" w:rsidRPr="00821742">
        <w:rPr>
          <w:rFonts w:ascii="Arial" w:hAnsi="Arial" w:cs="Arial"/>
          <w:sz w:val="24"/>
          <w:szCs w:val="24"/>
        </w:rPr>
        <w:t>(all budget</w:t>
      </w:r>
      <w:r w:rsidR="00B6513C" w:rsidRPr="00821742">
        <w:rPr>
          <w:rFonts w:ascii="Arial" w:hAnsi="Arial" w:cs="Arial"/>
          <w:sz w:val="24"/>
          <w:szCs w:val="24"/>
        </w:rPr>
        <w:t>s</w:t>
      </w:r>
      <w:r w:rsidR="00623312" w:rsidRPr="00821742">
        <w:rPr>
          <w:rFonts w:ascii="Arial" w:hAnsi="Arial" w:cs="Arial"/>
          <w:sz w:val="24"/>
          <w:szCs w:val="24"/>
        </w:rPr>
        <w:t>)</w:t>
      </w:r>
    </w:p>
    <w:p w:rsidR="00623312" w:rsidRPr="00821742" w:rsidRDefault="00623312" w:rsidP="00821742">
      <w:pPr>
        <w:pStyle w:val="ListParagraph"/>
        <w:numPr>
          <w:ilvl w:val="0"/>
          <w:numId w:val="8"/>
        </w:numPr>
        <w:ind w:left="372"/>
        <w:rPr>
          <w:rFonts w:ascii="Arial" w:hAnsi="Arial" w:cs="Arial"/>
          <w:sz w:val="24"/>
          <w:szCs w:val="24"/>
        </w:rPr>
      </w:pPr>
      <w:r w:rsidRPr="00821742">
        <w:rPr>
          <w:rFonts w:ascii="Arial" w:hAnsi="Arial" w:cs="Arial"/>
          <w:sz w:val="24"/>
          <w:szCs w:val="24"/>
        </w:rPr>
        <w:t xml:space="preserve">Institutes of </w:t>
      </w:r>
      <w:r w:rsidR="00B6513C" w:rsidRPr="00821742">
        <w:rPr>
          <w:rFonts w:ascii="Arial" w:hAnsi="Arial" w:cs="Arial"/>
          <w:sz w:val="24"/>
          <w:szCs w:val="24"/>
        </w:rPr>
        <w:t>Technology (</w:t>
      </w:r>
      <w:r w:rsidRPr="00821742">
        <w:rPr>
          <w:rFonts w:ascii="Arial" w:hAnsi="Arial" w:cs="Arial"/>
          <w:sz w:val="24"/>
          <w:szCs w:val="24"/>
        </w:rPr>
        <w:t>what are they</w:t>
      </w:r>
      <w:r w:rsidR="00B6513C" w:rsidRPr="00821742">
        <w:rPr>
          <w:rFonts w:ascii="Arial" w:hAnsi="Arial" w:cs="Arial"/>
          <w:sz w:val="24"/>
          <w:szCs w:val="24"/>
        </w:rPr>
        <w:t>?</w:t>
      </w:r>
      <w:r w:rsidRPr="00821742">
        <w:rPr>
          <w:rFonts w:ascii="Arial" w:hAnsi="Arial" w:cs="Arial"/>
          <w:sz w:val="24"/>
          <w:szCs w:val="24"/>
        </w:rPr>
        <w:t>)</w:t>
      </w:r>
    </w:p>
    <w:p w:rsidR="00B43C66" w:rsidRPr="00821742" w:rsidRDefault="00B43C66" w:rsidP="00821742">
      <w:pPr>
        <w:pStyle w:val="ListParagraph"/>
        <w:numPr>
          <w:ilvl w:val="0"/>
          <w:numId w:val="8"/>
        </w:numPr>
        <w:ind w:left="372"/>
        <w:rPr>
          <w:rFonts w:ascii="Arial" w:hAnsi="Arial" w:cs="Arial"/>
          <w:sz w:val="24"/>
          <w:szCs w:val="24"/>
        </w:rPr>
      </w:pPr>
      <w:r w:rsidRPr="00821742">
        <w:rPr>
          <w:rFonts w:ascii="Arial" w:hAnsi="Arial" w:cs="Arial"/>
          <w:sz w:val="24"/>
          <w:szCs w:val="24"/>
        </w:rPr>
        <w:t>Extension of FE loans</w:t>
      </w:r>
      <w:r w:rsidR="00B56C29" w:rsidRPr="00821742">
        <w:rPr>
          <w:rFonts w:ascii="Arial" w:hAnsi="Arial" w:cs="Arial"/>
          <w:sz w:val="24"/>
          <w:szCs w:val="24"/>
        </w:rPr>
        <w:t>?</w:t>
      </w:r>
    </w:p>
    <w:p w:rsidR="0058259C" w:rsidRPr="00821742" w:rsidRDefault="00B6513C" w:rsidP="00821742">
      <w:pPr>
        <w:pStyle w:val="ListParagraph"/>
        <w:numPr>
          <w:ilvl w:val="0"/>
          <w:numId w:val="8"/>
        </w:numPr>
        <w:ind w:left="372"/>
        <w:rPr>
          <w:rFonts w:ascii="Arial" w:hAnsi="Arial" w:cs="Arial"/>
          <w:sz w:val="24"/>
          <w:szCs w:val="24"/>
        </w:rPr>
      </w:pPr>
      <w:r w:rsidRPr="00821742">
        <w:rPr>
          <w:rFonts w:ascii="Arial" w:hAnsi="Arial" w:cs="Arial"/>
          <w:sz w:val="24"/>
          <w:szCs w:val="24"/>
        </w:rPr>
        <w:t>Apprenticeship reform -o</w:t>
      </w:r>
      <w:r w:rsidR="00B43C66" w:rsidRPr="00821742">
        <w:rPr>
          <w:rFonts w:ascii="Arial" w:hAnsi="Arial" w:cs="Arial"/>
          <w:sz w:val="24"/>
          <w:szCs w:val="24"/>
        </w:rPr>
        <w:t xml:space="preserve">utcome of consultation on employer levy and how SME apprenticeships will be funded </w:t>
      </w:r>
      <w:proofErr w:type="spellStart"/>
      <w:r w:rsidRPr="00821742">
        <w:rPr>
          <w:rFonts w:ascii="Arial" w:hAnsi="Arial" w:cs="Arial"/>
          <w:sz w:val="24"/>
          <w:szCs w:val="24"/>
        </w:rPr>
        <w:t>etc</w:t>
      </w:r>
      <w:proofErr w:type="spellEnd"/>
      <w:r w:rsidRPr="00821742">
        <w:rPr>
          <w:rFonts w:ascii="Arial" w:hAnsi="Arial" w:cs="Arial"/>
          <w:sz w:val="24"/>
          <w:szCs w:val="24"/>
        </w:rPr>
        <w:t xml:space="preserve"> </w:t>
      </w:r>
    </w:p>
    <w:p w:rsidR="0058259C" w:rsidRPr="00821742" w:rsidRDefault="001B4017" w:rsidP="00821742">
      <w:pPr>
        <w:pStyle w:val="ListParagraph"/>
        <w:numPr>
          <w:ilvl w:val="0"/>
          <w:numId w:val="8"/>
        </w:numPr>
        <w:ind w:left="372"/>
        <w:rPr>
          <w:rFonts w:ascii="Arial" w:hAnsi="Arial" w:cs="Arial"/>
          <w:sz w:val="24"/>
          <w:szCs w:val="24"/>
        </w:rPr>
      </w:pPr>
      <w:r w:rsidRPr="00821742">
        <w:rPr>
          <w:rFonts w:ascii="Arial" w:hAnsi="Arial" w:cs="Arial"/>
          <w:sz w:val="24"/>
          <w:szCs w:val="24"/>
        </w:rPr>
        <w:t>LEP/Combined Authority growth deals (round 2/3)</w:t>
      </w:r>
      <w:r w:rsidR="00623312" w:rsidRPr="00821742">
        <w:rPr>
          <w:rFonts w:ascii="Arial" w:hAnsi="Arial" w:cs="Arial"/>
          <w:sz w:val="24"/>
          <w:szCs w:val="24"/>
        </w:rPr>
        <w:t xml:space="preserve"> and </w:t>
      </w:r>
      <w:r w:rsidR="00B56C29" w:rsidRPr="00821742">
        <w:rPr>
          <w:rFonts w:ascii="Arial" w:hAnsi="Arial" w:cs="Arial"/>
          <w:sz w:val="24"/>
          <w:szCs w:val="24"/>
        </w:rPr>
        <w:t xml:space="preserve">Lancashire </w:t>
      </w:r>
      <w:r w:rsidR="00623312" w:rsidRPr="00821742">
        <w:rPr>
          <w:rFonts w:ascii="Arial" w:hAnsi="Arial" w:cs="Arial"/>
          <w:sz w:val="24"/>
          <w:szCs w:val="24"/>
        </w:rPr>
        <w:t xml:space="preserve">position </w:t>
      </w:r>
    </w:p>
    <w:p w:rsidR="004E6F09" w:rsidRPr="00821742" w:rsidRDefault="001B4017" w:rsidP="00821742">
      <w:pPr>
        <w:pStyle w:val="ListParagraph"/>
        <w:numPr>
          <w:ilvl w:val="0"/>
          <w:numId w:val="8"/>
        </w:numPr>
        <w:ind w:left="372"/>
        <w:rPr>
          <w:rFonts w:ascii="Arial" w:hAnsi="Arial" w:cs="Arial"/>
          <w:sz w:val="24"/>
          <w:szCs w:val="24"/>
        </w:rPr>
      </w:pPr>
      <w:r w:rsidRPr="00821742">
        <w:rPr>
          <w:rFonts w:ascii="Arial" w:hAnsi="Arial" w:cs="Arial"/>
          <w:sz w:val="24"/>
          <w:szCs w:val="24"/>
        </w:rPr>
        <w:t>Future of Adult Skills Budget –policy, size and devolution</w:t>
      </w:r>
    </w:p>
    <w:p w:rsidR="001B4017" w:rsidRPr="00821742" w:rsidRDefault="001B4017" w:rsidP="00821742">
      <w:pPr>
        <w:pStyle w:val="ListParagraph"/>
        <w:ind w:left="372"/>
        <w:rPr>
          <w:rFonts w:ascii="Arial" w:hAnsi="Arial" w:cs="Arial"/>
          <w:sz w:val="24"/>
          <w:szCs w:val="24"/>
        </w:rPr>
      </w:pPr>
    </w:p>
    <w:p w:rsidR="00050C24" w:rsidRPr="00821742" w:rsidRDefault="00623312" w:rsidP="0082174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 w:rsidRPr="00821742">
        <w:rPr>
          <w:rFonts w:ascii="Arial" w:hAnsi="Arial" w:cs="Arial"/>
          <w:b/>
          <w:sz w:val="24"/>
          <w:szCs w:val="24"/>
        </w:rPr>
        <w:t>ABRs –</w:t>
      </w:r>
      <w:r w:rsidR="00743D5B" w:rsidRPr="00821742">
        <w:rPr>
          <w:rFonts w:ascii="Arial" w:hAnsi="Arial" w:cs="Arial"/>
          <w:b/>
          <w:sz w:val="24"/>
          <w:szCs w:val="24"/>
        </w:rPr>
        <w:t xml:space="preserve">The programme </w:t>
      </w:r>
      <w:r w:rsidR="001B4017" w:rsidRPr="00821742">
        <w:rPr>
          <w:rFonts w:ascii="Arial" w:hAnsi="Arial" w:cs="Arial"/>
          <w:b/>
          <w:sz w:val="24"/>
          <w:szCs w:val="24"/>
        </w:rPr>
        <w:t xml:space="preserve"> </w:t>
      </w:r>
    </w:p>
    <w:p w:rsidR="00050C24" w:rsidRPr="00821742" w:rsidRDefault="00050C24" w:rsidP="00821742">
      <w:pPr>
        <w:pStyle w:val="ListParagraph"/>
        <w:ind w:left="12"/>
        <w:rPr>
          <w:rFonts w:ascii="Arial" w:hAnsi="Arial" w:cs="Arial"/>
          <w:sz w:val="24"/>
          <w:szCs w:val="24"/>
        </w:rPr>
      </w:pPr>
    </w:p>
    <w:p w:rsidR="00532264" w:rsidRPr="00821742" w:rsidRDefault="00743D5B" w:rsidP="00821742">
      <w:pPr>
        <w:pStyle w:val="ListParagraph"/>
        <w:numPr>
          <w:ilvl w:val="0"/>
          <w:numId w:val="10"/>
        </w:numPr>
        <w:ind w:left="372"/>
        <w:rPr>
          <w:rFonts w:ascii="Arial" w:hAnsi="Arial" w:cs="Arial"/>
          <w:sz w:val="24"/>
          <w:szCs w:val="24"/>
        </w:rPr>
      </w:pPr>
      <w:r w:rsidRPr="00821742">
        <w:rPr>
          <w:rFonts w:ascii="Arial" w:hAnsi="Arial" w:cs="Arial"/>
          <w:sz w:val="24"/>
          <w:szCs w:val="24"/>
        </w:rPr>
        <w:t>Around 40 to be completed by March 2017(6 announced so far)</w:t>
      </w:r>
      <w:r w:rsidR="00532264" w:rsidRPr="00821742">
        <w:rPr>
          <w:rFonts w:ascii="Arial" w:hAnsi="Arial" w:cs="Arial"/>
          <w:sz w:val="24"/>
          <w:szCs w:val="24"/>
        </w:rPr>
        <w:t xml:space="preserve"> </w:t>
      </w:r>
    </w:p>
    <w:p w:rsidR="00743D5B" w:rsidRPr="00821742" w:rsidRDefault="00743D5B" w:rsidP="00821742">
      <w:pPr>
        <w:pStyle w:val="ListParagraph"/>
        <w:numPr>
          <w:ilvl w:val="0"/>
          <w:numId w:val="10"/>
        </w:numPr>
        <w:ind w:left="372"/>
        <w:rPr>
          <w:rFonts w:ascii="Arial" w:hAnsi="Arial" w:cs="Arial"/>
          <w:sz w:val="24"/>
          <w:szCs w:val="24"/>
        </w:rPr>
      </w:pPr>
      <w:r w:rsidRPr="00821742">
        <w:rPr>
          <w:rFonts w:ascii="Arial" w:hAnsi="Arial" w:cs="Arial"/>
          <w:sz w:val="24"/>
          <w:szCs w:val="24"/>
        </w:rPr>
        <w:t>Full implementation by 2020</w:t>
      </w:r>
    </w:p>
    <w:p w:rsidR="00743D5B" w:rsidRPr="00821742" w:rsidRDefault="00743D5B" w:rsidP="00821742">
      <w:pPr>
        <w:pStyle w:val="ListParagraph"/>
        <w:numPr>
          <w:ilvl w:val="0"/>
          <w:numId w:val="10"/>
        </w:numPr>
        <w:ind w:left="372"/>
        <w:rPr>
          <w:rFonts w:ascii="Arial" w:hAnsi="Arial" w:cs="Arial"/>
          <w:sz w:val="24"/>
          <w:szCs w:val="24"/>
        </w:rPr>
      </w:pPr>
      <w:r w:rsidRPr="00821742">
        <w:rPr>
          <w:rFonts w:ascii="Arial" w:hAnsi="Arial" w:cs="Arial"/>
          <w:sz w:val="24"/>
          <w:szCs w:val="24"/>
        </w:rPr>
        <w:t>Covering all areas of England</w:t>
      </w:r>
    </w:p>
    <w:p w:rsidR="00743D5B" w:rsidRPr="00821742" w:rsidRDefault="00743D5B" w:rsidP="00821742">
      <w:pPr>
        <w:pStyle w:val="ListParagraph"/>
        <w:numPr>
          <w:ilvl w:val="0"/>
          <w:numId w:val="10"/>
        </w:numPr>
        <w:ind w:left="372"/>
        <w:rPr>
          <w:rFonts w:ascii="Arial" w:hAnsi="Arial" w:cs="Arial"/>
          <w:sz w:val="24"/>
          <w:szCs w:val="24"/>
        </w:rPr>
      </w:pPr>
      <w:r w:rsidRPr="00821742">
        <w:rPr>
          <w:rFonts w:ascii="Arial" w:hAnsi="Arial" w:cs="Arial"/>
          <w:sz w:val="24"/>
          <w:szCs w:val="24"/>
        </w:rPr>
        <w:t>Incorporating GFEs and 6</w:t>
      </w:r>
      <w:r w:rsidRPr="00821742">
        <w:rPr>
          <w:rFonts w:ascii="Arial" w:hAnsi="Arial" w:cs="Arial"/>
          <w:sz w:val="24"/>
          <w:szCs w:val="24"/>
          <w:vertAlign w:val="superscript"/>
        </w:rPr>
        <w:t>th</w:t>
      </w:r>
      <w:r w:rsidRPr="00821742">
        <w:rPr>
          <w:rFonts w:ascii="Arial" w:hAnsi="Arial" w:cs="Arial"/>
          <w:sz w:val="24"/>
          <w:szCs w:val="24"/>
        </w:rPr>
        <w:t xml:space="preserve"> form Colleges </w:t>
      </w:r>
    </w:p>
    <w:p w:rsidR="00743D5B" w:rsidRPr="00821742" w:rsidRDefault="00743D5B" w:rsidP="00821742">
      <w:pPr>
        <w:pStyle w:val="ListParagraph"/>
        <w:numPr>
          <w:ilvl w:val="0"/>
          <w:numId w:val="10"/>
        </w:numPr>
        <w:ind w:left="372"/>
        <w:rPr>
          <w:rFonts w:ascii="Arial" w:hAnsi="Arial" w:cs="Arial"/>
          <w:sz w:val="24"/>
          <w:szCs w:val="24"/>
        </w:rPr>
      </w:pPr>
      <w:r w:rsidRPr="00821742">
        <w:rPr>
          <w:rFonts w:ascii="Arial" w:hAnsi="Arial" w:cs="Arial"/>
          <w:sz w:val="24"/>
          <w:szCs w:val="24"/>
        </w:rPr>
        <w:t>Taking account of school 6</w:t>
      </w:r>
      <w:r w:rsidRPr="00821742">
        <w:rPr>
          <w:rFonts w:ascii="Arial" w:hAnsi="Arial" w:cs="Arial"/>
          <w:sz w:val="24"/>
          <w:szCs w:val="24"/>
          <w:vertAlign w:val="superscript"/>
        </w:rPr>
        <w:t>th</w:t>
      </w:r>
      <w:r w:rsidRPr="00821742">
        <w:rPr>
          <w:rFonts w:ascii="Arial" w:hAnsi="Arial" w:cs="Arial"/>
          <w:sz w:val="24"/>
          <w:szCs w:val="24"/>
        </w:rPr>
        <w:t xml:space="preserve"> forms and other provision </w:t>
      </w:r>
    </w:p>
    <w:p w:rsidR="00743D5B" w:rsidRPr="00821742" w:rsidRDefault="00743D5B" w:rsidP="00821742">
      <w:pPr>
        <w:pStyle w:val="ListParagraph"/>
        <w:numPr>
          <w:ilvl w:val="0"/>
          <w:numId w:val="10"/>
        </w:numPr>
        <w:ind w:left="372"/>
        <w:rPr>
          <w:rFonts w:ascii="Arial" w:hAnsi="Arial" w:cs="Arial"/>
          <w:sz w:val="24"/>
          <w:szCs w:val="24"/>
        </w:rPr>
      </w:pPr>
      <w:r w:rsidRPr="00821742">
        <w:rPr>
          <w:rFonts w:ascii="Arial" w:hAnsi="Arial" w:cs="Arial"/>
          <w:sz w:val="24"/>
          <w:szCs w:val="24"/>
        </w:rPr>
        <w:t xml:space="preserve">And including other providers where they agree </w:t>
      </w:r>
    </w:p>
    <w:p w:rsidR="00743D5B" w:rsidRPr="00821742" w:rsidRDefault="00743D5B" w:rsidP="00821742">
      <w:pPr>
        <w:pStyle w:val="ListParagraph"/>
        <w:ind w:left="372"/>
        <w:rPr>
          <w:rFonts w:ascii="Arial" w:hAnsi="Arial" w:cs="Arial"/>
          <w:sz w:val="24"/>
          <w:szCs w:val="24"/>
        </w:rPr>
      </w:pPr>
    </w:p>
    <w:p w:rsidR="00743D5B" w:rsidRPr="00821742" w:rsidRDefault="00743D5B" w:rsidP="0082174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 w:rsidRPr="00821742">
        <w:rPr>
          <w:rFonts w:ascii="Arial" w:hAnsi="Arial" w:cs="Arial"/>
          <w:b/>
          <w:sz w:val="24"/>
          <w:szCs w:val="24"/>
        </w:rPr>
        <w:t>ABRs –The purpose</w:t>
      </w:r>
      <w:r w:rsidR="00821742">
        <w:rPr>
          <w:rFonts w:ascii="Arial" w:hAnsi="Arial" w:cs="Arial"/>
          <w:b/>
          <w:sz w:val="24"/>
          <w:szCs w:val="24"/>
        </w:rPr>
        <w:br/>
      </w:r>
      <w:r w:rsidRPr="00821742">
        <w:rPr>
          <w:rFonts w:ascii="Arial" w:hAnsi="Arial" w:cs="Arial"/>
          <w:b/>
          <w:sz w:val="24"/>
          <w:szCs w:val="24"/>
        </w:rPr>
        <w:t xml:space="preserve"> </w:t>
      </w:r>
    </w:p>
    <w:p w:rsidR="00743D5B" w:rsidRPr="00821742" w:rsidRDefault="00743D5B" w:rsidP="00821742">
      <w:pPr>
        <w:pStyle w:val="ListParagraph"/>
        <w:numPr>
          <w:ilvl w:val="0"/>
          <w:numId w:val="14"/>
        </w:numPr>
        <w:ind w:left="360"/>
        <w:rPr>
          <w:rFonts w:ascii="Arial" w:hAnsi="Arial" w:cs="Arial"/>
          <w:sz w:val="24"/>
          <w:szCs w:val="24"/>
        </w:rPr>
      </w:pPr>
      <w:r w:rsidRPr="00821742">
        <w:rPr>
          <w:rFonts w:ascii="Arial" w:hAnsi="Arial" w:cs="Arial"/>
          <w:sz w:val="24"/>
          <w:szCs w:val="24"/>
        </w:rPr>
        <w:t>Institutions financially viable, sustainable etc.</w:t>
      </w:r>
    </w:p>
    <w:p w:rsidR="00667046" w:rsidRPr="00821742" w:rsidRDefault="00667046" w:rsidP="00821742">
      <w:pPr>
        <w:pStyle w:val="ListParagraph"/>
        <w:numPr>
          <w:ilvl w:val="0"/>
          <w:numId w:val="14"/>
        </w:numPr>
        <w:ind w:left="360"/>
        <w:rPr>
          <w:rFonts w:ascii="Arial" w:hAnsi="Arial" w:cs="Arial"/>
          <w:sz w:val="24"/>
          <w:szCs w:val="24"/>
        </w:rPr>
      </w:pPr>
      <w:r w:rsidRPr="00821742">
        <w:rPr>
          <w:rFonts w:ascii="Arial" w:hAnsi="Arial" w:cs="Arial"/>
          <w:sz w:val="24"/>
          <w:szCs w:val="24"/>
        </w:rPr>
        <w:lastRenderedPageBreak/>
        <w:t>An offer that meets each area’s educational and economic needs</w:t>
      </w:r>
    </w:p>
    <w:p w:rsidR="00667046" w:rsidRPr="00821742" w:rsidRDefault="00667046" w:rsidP="00821742">
      <w:pPr>
        <w:pStyle w:val="ListParagraph"/>
        <w:numPr>
          <w:ilvl w:val="0"/>
          <w:numId w:val="14"/>
        </w:numPr>
        <w:ind w:left="360"/>
        <w:rPr>
          <w:rFonts w:ascii="Arial" w:hAnsi="Arial" w:cs="Arial"/>
          <w:sz w:val="24"/>
          <w:szCs w:val="24"/>
        </w:rPr>
      </w:pPr>
      <w:r w:rsidRPr="00821742">
        <w:rPr>
          <w:rFonts w:ascii="Arial" w:hAnsi="Arial" w:cs="Arial"/>
          <w:sz w:val="24"/>
          <w:szCs w:val="24"/>
        </w:rPr>
        <w:t>Providers with strong reputations and greater specialisation</w:t>
      </w:r>
    </w:p>
    <w:p w:rsidR="00886F12" w:rsidRPr="00821742" w:rsidRDefault="00667046" w:rsidP="00821742">
      <w:pPr>
        <w:pStyle w:val="ListParagraph"/>
        <w:numPr>
          <w:ilvl w:val="0"/>
          <w:numId w:val="14"/>
        </w:numPr>
        <w:ind w:left="360"/>
        <w:rPr>
          <w:rFonts w:ascii="Arial" w:hAnsi="Arial" w:cs="Arial"/>
          <w:sz w:val="24"/>
          <w:szCs w:val="24"/>
        </w:rPr>
      </w:pPr>
      <w:r w:rsidRPr="00821742">
        <w:rPr>
          <w:rFonts w:ascii="Arial" w:hAnsi="Arial" w:cs="Arial"/>
          <w:sz w:val="24"/>
          <w:szCs w:val="24"/>
        </w:rPr>
        <w:t xml:space="preserve">Sufficient access to high quality and relevant education and training for all </w:t>
      </w:r>
      <w:r w:rsidR="00743D5B" w:rsidRPr="00821742">
        <w:rPr>
          <w:rFonts w:ascii="Arial" w:hAnsi="Arial" w:cs="Arial"/>
          <w:sz w:val="24"/>
          <w:szCs w:val="24"/>
        </w:rPr>
        <w:t xml:space="preserve"> </w:t>
      </w:r>
    </w:p>
    <w:p w:rsidR="00667046" w:rsidRPr="00821742" w:rsidRDefault="00667046" w:rsidP="00821742">
      <w:pPr>
        <w:pStyle w:val="ListParagraph"/>
        <w:numPr>
          <w:ilvl w:val="0"/>
          <w:numId w:val="14"/>
        </w:numPr>
        <w:ind w:left="360"/>
        <w:rPr>
          <w:rFonts w:ascii="Arial" w:hAnsi="Arial" w:cs="Arial"/>
          <w:sz w:val="24"/>
          <w:szCs w:val="24"/>
        </w:rPr>
      </w:pPr>
      <w:r w:rsidRPr="00821742">
        <w:rPr>
          <w:rFonts w:ascii="Arial" w:hAnsi="Arial" w:cs="Arial"/>
          <w:sz w:val="24"/>
          <w:szCs w:val="24"/>
        </w:rPr>
        <w:t xml:space="preserve">Provision which reflects changes in government funding priorities  and future demand </w:t>
      </w:r>
    </w:p>
    <w:p w:rsidR="00667046" w:rsidRPr="00821742" w:rsidRDefault="00667046" w:rsidP="0082174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667046" w:rsidRPr="00821742" w:rsidRDefault="00667046" w:rsidP="0082174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 w:rsidRPr="00821742">
        <w:rPr>
          <w:rFonts w:ascii="Arial" w:hAnsi="Arial" w:cs="Arial"/>
          <w:b/>
          <w:sz w:val="24"/>
          <w:szCs w:val="24"/>
        </w:rPr>
        <w:t>ABRs –Process and outcome</w:t>
      </w:r>
      <w:r w:rsidR="00821742">
        <w:rPr>
          <w:rFonts w:ascii="Arial" w:hAnsi="Arial" w:cs="Arial"/>
          <w:b/>
          <w:sz w:val="24"/>
          <w:szCs w:val="24"/>
        </w:rPr>
        <w:br/>
      </w:r>
    </w:p>
    <w:p w:rsidR="007600B1" w:rsidRPr="00821742" w:rsidRDefault="007600B1" w:rsidP="00821742">
      <w:pPr>
        <w:pStyle w:val="ListParagraph"/>
        <w:numPr>
          <w:ilvl w:val="0"/>
          <w:numId w:val="17"/>
        </w:numPr>
        <w:ind w:left="360"/>
        <w:rPr>
          <w:rFonts w:ascii="Arial" w:hAnsi="Arial" w:cs="Arial"/>
          <w:sz w:val="24"/>
          <w:szCs w:val="24"/>
        </w:rPr>
      </w:pPr>
      <w:r w:rsidRPr="00821742">
        <w:rPr>
          <w:rFonts w:ascii="Arial" w:hAnsi="Arial" w:cs="Arial"/>
          <w:sz w:val="24"/>
          <w:szCs w:val="24"/>
        </w:rPr>
        <w:t xml:space="preserve">Defining an area and triggering a review </w:t>
      </w:r>
    </w:p>
    <w:p w:rsidR="00667046" w:rsidRPr="00821742" w:rsidRDefault="00667046" w:rsidP="00821742">
      <w:pPr>
        <w:pStyle w:val="ListParagraph"/>
        <w:numPr>
          <w:ilvl w:val="0"/>
          <w:numId w:val="17"/>
        </w:numPr>
        <w:ind w:left="360"/>
        <w:rPr>
          <w:rFonts w:ascii="Arial" w:hAnsi="Arial" w:cs="Arial"/>
          <w:sz w:val="24"/>
          <w:szCs w:val="24"/>
        </w:rPr>
      </w:pPr>
      <w:r w:rsidRPr="00821742">
        <w:rPr>
          <w:rFonts w:ascii="Arial" w:hAnsi="Arial" w:cs="Arial"/>
          <w:sz w:val="24"/>
          <w:szCs w:val="24"/>
        </w:rPr>
        <w:t xml:space="preserve">Steering Group </w:t>
      </w:r>
      <w:r w:rsidR="007600B1" w:rsidRPr="00821742">
        <w:rPr>
          <w:rFonts w:ascii="Arial" w:hAnsi="Arial" w:cs="Arial"/>
          <w:sz w:val="24"/>
          <w:szCs w:val="24"/>
        </w:rPr>
        <w:t>– membership, number and chair (and National Steering Group)</w:t>
      </w:r>
    </w:p>
    <w:p w:rsidR="007600B1" w:rsidRPr="00821742" w:rsidRDefault="007600B1" w:rsidP="00821742">
      <w:pPr>
        <w:pStyle w:val="ListParagraph"/>
        <w:numPr>
          <w:ilvl w:val="0"/>
          <w:numId w:val="17"/>
        </w:numPr>
        <w:ind w:left="360"/>
        <w:rPr>
          <w:rFonts w:ascii="Arial" w:hAnsi="Arial" w:cs="Arial"/>
          <w:sz w:val="24"/>
          <w:szCs w:val="24"/>
        </w:rPr>
      </w:pPr>
      <w:r w:rsidRPr="00821742">
        <w:rPr>
          <w:rFonts w:ascii="Arial" w:hAnsi="Arial" w:cs="Arial"/>
          <w:sz w:val="24"/>
          <w:szCs w:val="24"/>
        </w:rPr>
        <w:t xml:space="preserve">Questionnaires and 2 day college visits </w:t>
      </w:r>
    </w:p>
    <w:p w:rsidR="007600B1" w:rsidRPr="00821742" w:rsidRDefault="007600B1" w:rsidP="00821742">
      <w:pPr>
        <w:pStyle w:val="ListParagraph"/>
        <w:numPr>
          <w:ilvl w:val="0"/>
          <w:numId w:val="17"/>
        </w:numPr>
        <w:ind w:left="360"/>
        <w:rPr>
          <w:rFonts w:ascii="Arial" w:hAnsi="Arial" w:cs="Arial"/>
          <w:sz w:val="24"/>
          <w:szCs w:val="24"/>
        </w:rPr>
      </w:pPr>
      <w:r w:rsidRPr="00821742">
        <w:rPr>
          <w:rFonts w:ascii="Arial" w:hAnsi="Arial" w:cs="Arial"/>
          <w:sz w:val="24"/>
          <w:szCs w:val="24"/>
        </w:rPr>
        <w:t xml:space="preserve">Desk research </w:t>
      </w:r>
    </w:p>
    <w:p w:rsidR="007600B1" w:rsidRPr="00821742" w:rsidRDefault="007600B1" w:rsidP="00821742">
      <w:pPr>
        <w:pStyle w:val="ListParagraph"/>
        <w:numPr>
          <w:ilvl w:val="0"/>
          <w:numId w:val="17"/>
        </w:numPr>
        <w:ind w:left="360"/>
        <w:rPr>
          <w:rFonts w:ascii="Arial" w:hAnsi="Arial" w:cs="Arial"/>
          <w:sz w:val="24"/>
          <w:szCs w:val="24"/>
        </w:rPr>
      </w:pPr>
      <w:r w:rsidRPr="00821742">
        <w:rPr>
          <w:rFonts w:ascii="Arial" w:hAnsi="Arial" w:cs="Arial"/>
          <w:sz w:val="24"/>
          <w:szCs w:val="24"/>
        </w:rPr>
        <w:t xml:space="preserve">Feasible options and recommendations </w:t>
      </w:r>
    </w:p>
    <w:p w:rsidR="007600B1" w:rsidRPr="00821742" w:rsidRDefault="007600B1" w:rsidP="00821742">
      <w:pPr>
        <w:pStyle w:val="ListParagraph"/>
        <w:numPr>
          <w:ilvl w:val="0"/>
          <w:numId w:val="17"/>
        </w:numPr>
        <w:ind w:left="360"/>
        <w:rPr>
          <w:rFonts w:ascii="Arial" w:hAnsi="Arial" w:cs="Arial"/>
          <w:sz w:val="24"/>
          <w:szCs w:val="24"/>
        </w:rPr>
      </w:pPr>
      <w:r w:rsidRPr="00821742">
        <w:rPr>
          <w:rFonts w:ascii="Arial" w:hAnsi="Arial" w:cs="Arial"/>
          <w:sz w:val="24"/>
          <w:szCs w:val="24"/>
        </w:rPr>
        <w:t xml:space="preserve">Governing body discussions and decisions </w:t>
      </w:r>
    </w:p>
    <w:p w:rsidR="000B3357" w:rsidRPr="00821742" w:rsidRDefault="000B3357" w:rsidP="0082174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0B3357" w:rsidRPr="00821742" w:rsidRDefault="000B3357" w:rsidP="0082174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 w:rsidRPr="00821742">
        <w:rPr>
          <w:rFonts w:ascii="Arial" w:hAnsi="Arial" w:cs="Arial"/>
          <w:b/>
          <w:sz w:val="24"/>
          <w:szCs w:val="24"/>
        </w:rPr>
        <w:t>ABRs –the role of Governing Bodies</w:t>
      </w:r>
      <w:r w:rsidR="00821742">
        <w:rPr>
          <w:rFonts w:ascii="Arial" w:hAnsi="Arial" w:cs="Arial"/>
          <w:b/>
          <w:sz w:val="24"/>
          <w:szCs w:val="24"/>
        </w:rPr>
        <w:br/>
      </w:r>
    </w:p>
    <w:p w:rsidR="000B3357" w:rsidRPr="00821742" w:rsidRDefault="000B3357" w:rsidP="00821742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b/>
          <w:sz w:val="24"/>
          <w:szCs w:val="24"/>
        </w:rPr>
      </w:pPr>
      <w:r w:rsidRPr="00821742">
        <w:rPr>
          <w:rFonts w:ascii="Arial" w:hAnsi="Arial" w:cs="Arial"/>
          <w:b/>
          <w:sz w:val="24"/>
          <w:szCs w:val="24"/>
        </w:rPr>
        <w:t>‘</w:t>
      </w:r>
      <w:r w:rsidRPr="00821742">
        <w:rPr>
          <w:rFonts w:ascii="Arial" w:hAnsi="Arial" w:cs="Arial"/>
          <w:sz w:val="24"/>
          <w:szCs w:val="24"/>
        </w:rPr>
        <w:t>Governing bodies will be responsible for deciding whether to accept agreed recommendations in relation to the institutions’</w:t>
      </w:r>
    </w:p>
    <w:p w:rsidR="000B3357" w:rsidRPr="00821742" w:rsidRDefault="000B3357" w:rsidP="00821742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sz w:val="24"/>
          <w:szCs w:val="24"/>
        </w:rPr>
      </w:pPr>
      <w:r w:rsidRPr="00821742">
        <w:rPr>
          <w:rFonts w:ascii="Arial" w:hAnsi="Arial" w:cs="Arial"/>
          <w:sz w:val="24"/>
          <w:szCs w:val="24"/>
        </w:rPr>
        <w:t>But</w:t>
      </w:r>
    </w:p>
    <w:p w:rsidR="000B3357" w:rsidRPr="00821742" w:rsidRDefault="000B3357" w:rsidP="00821742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sz w:val="24"/>
          <w:szCs w:val="24"/>
        </w:rPr>
      </w:pPr>
      <w:r w:rsidRPr="00821742">
        <w:rPr>
          <w:rFonts w:ascii="Arial" w:hAnsi="Arial" w:cs="Arial"/>
          <w:sz w:val="24"/>
          <w:szCs w:val="24"/>
        </w:rPr>
        <w:t>‘Funders will only fund institutions delivering good quality an</w:t>
      </w:r>
      <w:r w:rsidR="00B6513C" w:rsidRPr="00821742">
        <w:rPr>
          <w:rFonts w:ascii="Arial" w:hAnsi="Arial" w:cs="Arial"/>
          <w:sz w:val="24"/>
          <w:szCs w:val="24"/>
        </w:rPr>
        <w:t>d</w:t>
      </w:r>
      <w:r w:rsidRPr="00821742">
        <w:rPr>
          <w:rFonts w:ascii="Arial" w:hAnsi="Arial" w:cs="Arial"/>
          <w:sz w:val="24"/>
          <w:szCs w:val="24"/>
        </w:rPr>
        <w:t xml:space="preserve"> financially sustainable’</w:t>
      </w:r>
    </w:p>
    <w:p w:rsidR="000B3357" w:rsidRPr="00821742" w:rsidRDefault="000B3357" w:rsidP="0082174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0B3357" w:rsidRPr="00821742" w:rsidRDefault="00B56C29" w:rsidP="0082174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 w:rsidRPr="00821742">
        <w:rPr>
          <w:rFonts w:ascii="Arial" w:hAnsi="Arial" w:cs="Arial"/>
          <w:b/>
          <w:sz w:val="24"/>
          <w:szCs w:val="24"/>
        </w:rPr>
        <w:t>Lancashire</w:t>
      </w:r>
      <w:r w:rsidR="000B3357" w:rsidRPr="00821742">
        <w:rPr>
          <w:rFonts w:ascii="Arial" w:hAnsi="Arial" w:cs="Arial"/>
          <w:b/>
          <w:sz w:val="24"/>
          <w:szCs w:val="24"/>
        </w:rPr>
        <w:t xml:space="preserve"> (thoughts and questions)</w:t>
      </w:r>
      <w:r w:rsidR="00821742">
        <w:rPr>
          <w:rFonts w:ascii="Arial" w:hAnsi="Arial" w:cs="Arial"/>
          <w:b/>
          <w:sz w:val="24"/>
          <w:szCs w:val="24"/>
        </w:rPr>
        <w:br/>
      </w:r>
    </w:p>
    <w:p w:rsidR="00B6513C" w:rsidRPr="00821742" w:rsidRDefault="000B3357" w:rsidP="00821742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sz w:val="24"/>
          <w:szCs w:val="24"/>
        </w:rPr>
      </w:pPr>
      <w:r w:rsidRPr="00821742">
        <w:rPr>
          <w:rFonts w:ascii="Arial" w:hAnsi="Arial" w:cs="Arial"/>
          <w:sz w:val="24"/>
          <w:szCs w:val="24"/>
        </w:rPr>
        <w:lastRenderedPageBreak/>
        <w:t xml:space="preserve">Defining the area recognising potential linkages with institutions outside of </w:t>
      </w:r>
      <w:r w:rsidR="00B56C29" w:rsidRPr="00821742">
        <w:rPr>
          <w:rFonts w:ascii="Arial" w:hAnsi="Arial" w:cs="Arial"/>
          <w:sz w:val="24"/>
          <w:szCs w:val="24"/>
        </w:rPr>
        <w:t>Lancashire</w:t>
      </w:r>
      <w:r w:rsidRPr="00821742">
        <w:rPr>
          <w:rFonts w:ascii="Arial" w:hAnsi="Arial" w:cs="Arial"/>
          <w:sz w:val="24"/>
          <w:szCs w:val="24"/>
        </w:rPr>
        <w:t xml:space="preserve"> </w:t>
      </w:r>
    </w:p>
    <w:p w:rsidR="000B3357" w:rsidRPr="00821742" w:rsidRDefault="00B6513C" w:rsidP="00821742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sz w:val="24"/>
          <w:szCs w:val="24"/>
        </w:rPr>
      </w:pPr>
      <w:r w:rsidRPr="00821742">
        <w:rPr>
          <w:rFonts w:ascii="Arial" w:hAnsi="Arial" w:cs="Arial"/>
          <w:sz w:val="24"/>
          <w:szCs w:val="24"/>
        </w:rPr>
        <w:t xml:space="preserve">Meeting local as well as </w:t>
      </w:r>
      <w:r w:rsidR="00B56C29" w:rsidRPr="00821742">
        <w:rPr>
          <w:rFonts w:ascii="Arial" w:hAnsi="Arial" w:cs="Arial"/>
          <w:sz w:val="24"/>
          <w:szCs w:val="24"/>
        </w:rPr>
        <w:t xml:space="preserve">Lancashire </w:t>
      </w:r>
      <w:r w:rsidRPr="00821742">
        <w:rPr>
          <w:rFonts w:ascii="Arial" w:hAnsi="Arial" w:cs="Arial"/>
          <w:sz w:val="24"/>
          <w:szCs w:val="24"/>
        </w:rPr>
        <w:t xml:space="preserve">wide needs </w:t>
      </w:r>
      <w:r w:rsidR="000B3357" w:rsidRPr="00821742">
        <w:rPr>
          <w:rFonts w:ascii="Arial" w:hAnsi="Arial" w:cs="Arial"/>
          <w:sz w:val="24"/>
          <w:szCs w:val="24"/>
        </w:rPr>
        <w:t xml:space="preserve"> </w:t>
      </w:r>
    </w:p>
    <w:p w:rsidR="00B6513C" w:rsidRPr="00821742" w:rsidRDefault="00B6513C" w:rsidP="00821742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sz w:val="24"/>
          <w:szCs w:val="24"/>
        </w:rPr>
      </w:pPr>
      <w:r w:rsidRPr="00821742">
        <w:rPr>
          <w:rFonts w:ascii="Arial" w:hAnsi="Arial" w:cs="Arial"/>
          <w:sz w:val="24"/>
          <w:szCs w:val="24"/>
        </w:rPr>
        <w:t xml:space="preserve">Specialisation/Institutes of Technology in the </w:t>
      </w:r>
      <w:r w:rsidR="00B56C29" w:rsidRPr="00821742">
        <w:rPr>
          <w:rFonts w:ascii="Arial" w:hAnsi="Arial" w:cs="Arial"/>
          <w:sz w:val="24"/>
          <w:szCs w:val="24"/>
        </w:rPr>
        <w:t xml:space="preserve">Lancashire </w:t>
      </w:r>
      <w:r w:rsidRPr="00821742">
        <w:rPr>
          <w:rFonts w:ascii="Arial" w:hAnsi="Arial" w:cs="Arial"/>
          <w:sz w:val="24"/>
          <w:szCs w:val="24"/>
        </w:rPr>
        <w:t xml:space="preserve">context </w:t>
      </w:r>
    </w:p>
    <w:p w:rsidR="00B6513C" w:rsidRPr="00821742" w:rsidRDefault="00B6513C" w:rsidP="00821742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sz w:val="24"/>
          <w:szCs w:val="24"/>
        </w:rPr>
      </w:pPr>
      <w:r w:rsidRPr="00821742">
        <w:rPr>
          <w:rFonts w:ascii="Arial" w:hAnsi="Arial" w:cs="Arial"/>
          <w:sz w:val="24"/>
          <w:szCs w:val="24"/>
        </w:rPr>
        <w:t>Keeping in touch with lessons from early ABRs</w:t>
      </w:r>
    </w:p>
    <w:p w:rsidR="00B6513C" w:rsidRPr="00821742" w:rsidRDefault="00B6513C" w:rsidP="00821742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sz w:val="24"/>
          <w:szCs w:val="24"/>
        </w:rPr>
      </w:pPr>
      <w:r w:rsidRPr="00821742">
        <w:rPr>
          <w:rFonts w:ascii="Arial" w:hAnsi="Arial" w:cs="Arial"/>
          <w:sz w:val="24"/>
          <w:szCs w:val="24"/>
        </w:rPr>
        <w:t>Early engagement with</w:t>
      </w:r>
      <w:r w:rsidR="00B56C29" w:rsidRPr="00821742">
        <w:rPr>
          <w:rFonts w:ascii="Arial" w:hAnsi="Arial" w:cs="Arial"/>
          <w:sz w:val="24"/>
          <w:szCs w:val="24"/>
        </w:rPr>
        <w:t xml:space="preserve"> Lancashire</w:t>
      </w:r>
      <w:r w:rsidRPr="00821742">
        <w:rPr>
          <w:rFonts w:ascii="Arial" w:hAnsi="Arial" w:cs="Arial"/>
          <w:sz w:val="24"/>
          <w:szCs w:val="24"/>
        </w:rPr>
        <w:t xml:space="preserve"> Colleges</w:t>
      </w:r>
      <w:r w:rsidR="00B56C29" w:rsidRPr="00821742">
        <w:rPr>
          <w:rFonts w:ascii="Arial" w:hAnsi="Arial" w:cs="Arial"/>
          <w:sz w:val="24"/>
          <w:szCs w:val="24"/>
        </w:rPr>
        <w:t xml:space="preserve"> and others </w:t>
      </w:r>
      <w:r w:rsidRPr="00821742">
        <w:rPr>
          <w:rFonts w:ascii="Arial" w:hAnsi="Arial" w:cs="Arial"/>
          <w:sz w:val="24"/>
          <w:szCs w:val="24"/>
        </w:rPr>
        <w:t>to explore and prepare now</w:t>
      </w:r>
      <w:r w:rsidR="00B56C29" w:rsidRPr="00821742">
        <w:rPr>
          <w:rFonts w:ascii="Arial" w:hAnsi="Arial" w:cs="Arial"/>
          <w:sz w:val="24"/>
          <w:szCs w:val="24"/>
        </w:rPr>
        <w:t>?</w:t>
      </w:r>
      <w:bookmarkStart w:id="0" w:name="_GoBack"/>
      <w:bookmarkEnd w:id="0"/>
    </w:p>
    <w:sectPr w:rsidR="00B6513C" w:rsidRPr="00821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286A"/>
    <w:multiLevelType w:val="hybridMultilevel"/>
    <w:tmpl w:val="5CE4EAAC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E101E3A"/>
    <w:multiLevelType w:val="hybridMultilevel"/>
    <w:tmpl w:val="9D1257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6369C9"/>
    <w:multiLevelType w:val="hybridMultilevel"/>
    <w:tmpl w:val="20EED3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100C3B"/>
    <w:multiLevelType w:val="hybridMultilevel"/>
    <w:tmpl w:val="B0727BDE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3540E71"/>
    <w:multiLevelType w:val="hybridMultilevel"/>
    <w:tmpl w:val="92288CC6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C667B3A"/>
    <w:multiLevelType w:val="hybridMultilevel"/>
    <w:tmpl w:val="75B066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BE1A6B"/>
    <w:multiLevelType w:val="hybridMultilevel"/>
    <w:tmpl w:val="7DAA4ED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10E6E74"/>
    <w:multiLevelType w:val="hybridMultilevel"/>
    <w:tmpl w:val="481CD8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200E95"/>
    <w:multiLevelType w:val="hybridMultilevel"/>
    <w:tmpl w:val="4EB84C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DA0BE9"/>
    <w:multiLevelType w:val="hybridMultilevel"/>
    <w:tmpl w:val="1C94E15C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7B24705"/>
    <w:multiLevelType w:val="hybridMultilevel"/>
    <w:tmpl w:val="B8B0C1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7F6F62"/>
    <w:multiLevelType w:val="hybridMultilevel"/>
    <w:tmpl w:val="9EA464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3D3A06"/>
    <w:multiLevelType w:val="hybridMultilevel"/>
    <w:tmpl w:val="8C24B5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087F07"/>
    <w:multiLevelType w:val="hybridMultilevel"/>
    <w:tmpl w:val="7C7635FE"/>
    <w:lvl w:ilvl="0" w:tplc="D4181D1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E3A8C"/>
    <w:multiLevelType w:val="hybridMultilevel"/>
    <w:tmpl w:val="4268077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8E43346"/>
    <w:multiLevelType w:val="hybridMultilevel"/>
    <w:tmpl w:val="8684DFD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97913FC"/>
    <w:multiLevelType w:val="hybridMultilevel"/>
    <w:tmpl w:val="9BB6202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E6562DC"/>
    <w:multiLevelType w:val="hybridMultilevel"/>
    <w:tmpl w:val="BDDAF678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7041864"/>
    <w:multiLevelType w:val="hybridMultilevel"/>
    <w:tmpl w:val="C0AE4B10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78F10753"/>
    <w:multiLevelType w:val="hybridMultilevel"/>
    <w:tmpl w:val="744023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CD41AB"/>
    <w:multiLevelType w:val="hybridMultilevel"/>
    <w:tmpl w:val="07EC52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8705E0"/>
    <w:multiLevelType w:val="hybridMultilevel"/>
    <w:tmpl w:val="03423B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20"/>
  </w:num>
  <w:num w:numId="5">
    <w:abstractNumId w:val="2"/>
  </w:num>
  <w:num w:numId="6">
    <w:abstractNumId w:val="19"/>
  </w:num>
  <w:num w:numId="7">
    <w:abstractNumId w:val="18"/>
  </w:num>
  <w:num w:numId="8">
    <w:abstractNumId w:val="5"/>
  </w:num>
  <w:num w:numId="9">
    <w:abstractNumId w:val="1"/>
  </w:num>
  <w:num w:numId="10">
    <w:abstractNumId w:val="7"/>
  </w:num>
  <w:num w:numId="11">
    <w:abstractNumId w:val="8"/>
  </w:num>
  <w:num w:numId="12">
    <w:abstractNumId w:val="21"/>
  </w:num>
  <w:num w:numId="13">
    <w:abstractNumId w:val="11"/>
  </w:num>
  <w:num w:numId="14">
    <w:abstractNumId w:val="9"/>
  </w:num>
  <w:num w:numId="15">
    <w:abstractNumId w:val="15"/>
  </w:num>
  <w:num w:numId="16">
    <w:abstractNumId w:val="3"/>
  </w:num>
  <w:num w:numId="17">
    <w:abstractNumId w:val="16"/>
  </w:num>
  <w:num w:numId="18">
    <w:abstractNumId w:val="0"/>
  </w:num>
  <w:num w:numId="19">
    <w:abstractNumId w:val="4"/>
  </w:num>
  <w:num w:numId="20">
    <w:abstractNumId w:val="6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30"/>
    <w:rsid w:val="00050C24"/>
    <w:rsid w:val="00086C7C"/>
    <w:rsid w:val="000B3357"/>
    <w:rsid w:val="00152CFD"/>
    <w:rsid w:val="001B4017"/>
    <w:rsid w:val="00303430"/>
    <w:rsid w:val="003C1F3E"/>
    <w:rsid w:val="004E6F09"/>
    <w:rsid w:val="00532264"/>
    <w:rsid w:val="0058259C"/>
    <w:rsid w:val="00623312"/>
    <w:rsid w:val="00667046"/>
    <w:rsid w:val="00743D5B"/>
    <w:rsid w:val="007600B1"/>
    <w:rsid w:val="007815AB"/>
    <w:rsid w:val="007E288A"/>
    <w:rsid w:val="00821742"/>
    <w:rsid w:val="00886F12"/>
    <w:rsid w:val="009B5635"/>
    <w:rsid w:val="00B43C66"/>
    <w:rsid w:val="00B56C29"/>
    <w:rsid w:val="00B6513C"/>
    <w:rsid w:val="00E1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6283F-0192-45AC-ABA5-D241775C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2433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holme</dc:creator>
  <cp:keywords/>
  <dc:description/>
  <cp:lastModifiedBy>Neville, Mike</cp:lastModifiedBy>
  <cp:revision>2</cp:revision>
  <dcterms:created xsi:type="dcterms:W3CDTF">2015-10-16T10:57:00Z</dcterms:created>
  <dcterms:modified xsi:type="dcterms:W3CDTF">2015-10-16T10:57:00Z</dcterms:modified>
</cp:coreProperties>
</file>